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6B" w:rsidRPr="008608CF" w:rsidRDefault="008608CF" w:rsidP="00575DAE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25156B" w:rsidRPr="008608CF" w:rsidRDefault="008608CF" w:rsidP="002515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608CF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Контрольная работа</w:t>
      </w:r>
      <w:r w:rsidR="0025156B" w:rsidRPr="008608CF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для учащихся 3 класса по РУССКОМУ ЯЗЫКУ </w:t>
      </w:r>
    </w:p>
    <w:p w:rsidR="008608CF" w:rsidRPr="008608CF" w:rsidRDefault="008608CF" w:rsidP="008608CF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СПЕЦИФИКАЦИЯ</w:t>
      </w:r>
    </w:p>
    <w:p w:rsidR="0025156B" w:rsidRPr="008608CF" w:rsidRDefault="0025156B" w:rsidP="002515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25156B" w:rsidRPr="008608CF" w:rsidRDefault="008608CF" w:rsidP="002515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</w:t>
      </w:r>
      <w:r w:rsidR="0025156B"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Назначение </w:t>
      </w:r>
      <w:r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контрольной </w:t>
      </w:r>
      <w:r w:rsidR="0025156B"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</w:t>
      </w:r>
    </w:p>
    <w:p w:rsidR="0025156B" w:rsidRPr="008608CF" w:rsidRDefault="0025156B" w:rsidP="0025156B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предназначена для проведения  промежуточной аттестации по предмету «Русский язык» в 3 классе</w:t>
      </w:r>
      <w:proofErr w:type="gramStart"/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5156B" w:rsidRPr="008608CF" w:rsidRDefault="0025156B" w:rsidP="002515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860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уровень  достижения предметных результатов по русскому языку учащихся 3 классов.</w:t>
      </w:r>
    </w:p>
    <w:p w:rsidR="0025156B" w:rsidRPr="008608CF" w:rsidRDefault="0025156B" w:rsidP="002515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Документы, определяющие содержание итоговой работы</w:t>
      </w:r>
    </w:p>
    <w:p w:rsidR="0025156B" w:rsidRPr="008608CF" w:rsidRDefault="0025156B" w:rsidP="0025156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структура итоговой работы по русскому языку разработаны на основе следующих документов:</w:t>
      </w:r>
      <w:proofErr w:type="gramEnd"/>
    </w:p>
    <w:p w:rsidR="00953F41" w:rsidRPr="008608CF" w:rsidRDefault="0025156B" w:rsidP="0025156B">
      <w:pPr>
        <w:numPr>
          <w:ilvl w:val="0"/>
          <w:numId w:val="1"/>
        </w:numPr>
        <w:spacing w:after="0" w:line="240" w:lineRule="auto"/>
        <w:ind w:left="360"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начального общего образования</w:t>
      </w:r>
    </w:p>
    <w:p w:rsidR="0025156B" w:rsidRPr="008608CF" w:rsidRDefault="0025156B" w:rsidP="0025156B">
      <w:pPr>
        <w:numPr>
          <w:ilvl w:val="0"/>
          <w:numId w:val="1"/>
        </w:numPr>
        <w:spacing w:after="0" w:line="240" w:lineRule="auto"/>
        <w:ind w:left="360"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Авторской про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граммы «Русский язык» для начальной школы, разработанной  СВ. Ивановым, М.В. Куз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 xml:space="preserve">нецовой, А.О. Евдокимовой, Л.В. </w:t>
      </w:r>
      <w:proofErr w:type="spellStart"/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Петленко</w:t>
      </w:r>
      <w:proofErr w:type="spellEnd"/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, В.Ю. Романовой в рамках проекта «Начальная школа XXI века» (научный руководитель Н.Ф. Виноградова).</w:t>
      </w:r>
    </w:p>
    <w:p w:rsidR="0025156B" w:rsidRPr="008608CF" w:rsidRDefault="0025156B" w:rsidP="00251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работы.</w:t>
      </w:r>
    </w:p>
    <w:p w:rsidR="00D17ECB" w:rsidRPr="008608CF" w:rsidRDefault="0025156B" w:rsidP="00D17ECB">
      <w:pPr>
        <w:spacing w:before="14" w:after="0" w:line="252" w:lineRule="exact"/>
        <w:ind w:right="10" w:firstLine="53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Диктант служит средством проверки орфографических и пунктуационных навыков. В тексты включе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 xml:space="preserve">ны орфограммы и </w:t>
      </w:r>
      <w:proofErr w:type="spellStart"/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пунктограммы</w:t>
      </w:r>
      <w:proofErr w:type="spellEnd"/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, изученные не только в истекшей четверти, но и в предше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ствующих классах.</w:t>
      </w:r>
      <w:r w:rsidR="00D17ECB" w:rsidRPr="0086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9BD" w:rsidRPr="008608CF" w:rsidRDefault="00D17ECB" w:rsidP="007259BD">
      <w:pPr>
        <w:spacing w:before="14" w:line="252" w:lineRule="exact"/>
        <w:ind w:righ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Итоговый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диктант представляет собой связный текст, тематика которого соответствует возрасту учащихся 3 класса. Орфограммы и правила постановки знаков препинания, встречающиеся в тексте, определяются программой по русскому языку в 3 классе. В тексте диктанта встречаются слова на изученные </w:t>
      </w:r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орфограммы: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безударные гласные в </w:t>
      </w:r>
      <w:proofErr w:type="gramStart"/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,  парные согласные в корне слова, приставки и предлоги, двойные согласные, падежные окончания существительных, падежные окончания прилагательных, непроизносимые согласные, Ъ и Ь разделительные, родовые окончания прилагательных.</w:t>
      </w:r>
    </w:p>
    <w:p w:rsidR="0025156B" w:rsidRPr="008608CF" w:rsidRDefault="0025156B" w:rsidP="007259BD">
      <w:pPr>
        <w:spacing w:before="14" w:line="252" w:lineRule="exact"/>
        <w:ind w:righ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После диктанта учащиеся работают над </w:t>
      </w:r>
      <w:r w:rsidRPr="008608C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орфографическим заданием.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За успешное выполнение этого задания выставляется отдельная отметка. Ошибки, допущенные при вы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полнении орфографического задания, не влияют на отметку за диктант, а отметка за зада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ние не зависит от отметки за диктант.</w:t>
      </w:r>
    </w:p>
    <w:p w:rsidR="0025156B" w:rsidRPr="008608CF" w:rsidRDefault="0025156B" w:rsidP="0025156B">
      <w:pPr>
        <w:spacing w:after="0" w:line="252" w:lineRule="exact"/>
        <w:ind w:firstLine="5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Учитель не исправляет ошибки, а лишь подчёркивает слова, в которых они встрети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лись. Это даёт возможность детям самостоятельно найти и исправить допущенные ошибки, качественно выполнить работу над ошибками. За диктант выставляется одна отметка:</w:t>
      </w:r>
    </w:p>
    <w:p w:rsidR="0025156B" w:rsidRPr="008608CF" w:rsidRDefault="0025156B" w:rsidP="0025156B">
      <w:pPr>
        <w:spacing w:before="2" w:after="0" w:line="252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Оценивание диктанта:</w:t>
      </w:r>
    </w:p>
    <w:p w:rsidR="0025156B" w:rsidRPr="008608CF" w:rsidRDefault="0025156B" w:rsidP="0025156B">
      <w:pPr>
        <w:spacing w:after="0" w:line="252" w:lineRule="exact"/>
        <w:ind w:left="55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«5»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если в диктанте нет ошибок;</w:t>
      </w:r>
    </w:p>
    <w:p w:rsidR="0025156B" w:rsidRPr="008608CF" w:rsidRDefault="0025156B" w:rsidP="0025156B">
      <w:pPr>
        <w:spacing w:after="0" w:line="252" w:lineRule="exact"/>
        <w:ind w:left="55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«4»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если допущено не более двух ошибок;</w:t>
      </w:r>
    </w:p>
    <w:p w:rsidR="0025156B" w:rsidRPr="008608CF" w:rsidRDefault="0025156B" w:rsidP="0025156B">
      <w:pPr>
        <w:spacing w:before="2" w:after="0" w:line="252" w:lineRule="exact"/>
        <w:ind w:left="55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«3»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если допущено не более четырёх ошибок;</w:t>
      </w:r>
    </w:p>
    <w:p w:rsidR="0025156B" w:rsidRPr="008608CF" w:rsidRDefault="0025156B" w:rsidP="0025156B">
      <w:pPr>
        <w:spacing w:after="0" w:line="252" w:lineRule="exact"/>
        <w:ind w:left="55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«2»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если допущено пять и более ошибок.</w:t>
      </w:r>
    </w:p>
    <w:p w:rsidR="0025156B" w:rsidRPr="008608CF" w:rsidRDefault="0025156B" w:rsidP="0025156B">
      <w:pPr>
        <w:spacing w:after="0" w:line="240" w:lineRule="exact"/>
        <w:ind w:left="552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5156B" w:rsidRPr="008608CF" w:rsidRDefault="0025156B" w:rsidP="0025156B">
      <w:pPr>
        <w:spacing w:before="14" w:after="0" w:line="252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Ошибкой считается:</w:t>
      </w:r>
    </w:p>
    <w:p w:rsidR="0025156B" w:rsidRPr="008608CF" w:rsidRDefault="0025156B" w:rsidP="0025156B">
      <w:pPr>
        <w:tabs>
          <w:tab w:val="left" w:pos="785"/>
        </w:tabs>
        <w:spacing w:after="0" w:line="25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1)нарушение орфографических правил при написании слов, включая ошибки на про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пуск, перестановку, замену и вставку лишних бу</w:t>
      </w:r>
      <w:proofErr w:type="gramStart"/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кв в сл</w:t>
      </w:r>
      <w:proofErr w:type="gramEnd"/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овах;</w:t>
      </w:r>
    </w:p>
    <w:p w:rsidR="0025156B" w:rsidRPr="008608CF" w:rsidRDefault="0025156B" w:rsidP="0025156B">
      <w:pPr>
        <w:tabs>
          <w:tab w:val="left" w:pos="785"/>
        </w:tabs>
        <w:spacing w:before="2" w:after="0" w:line="25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2)неправильное написание слов, не регулируемых правилами (слов с непроверяемы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ми написаниями, т.е. словарных), круг которых очерчен программой каждого класса;</w:t>
      </w:r>
    </w:p>
    <w:p w:rsidR="0025156B" w:rsidRPr="008608CF" w:rsidRDefault="0025156B" w:rsidP="0025156B">
      <w:pPr>
        <w:tabs>
          <w:tab w:val="left" w:pos="785"/>
        </w:tabs>
        <w:spacing w:after="0" w:line="25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3)отсутствие знаков препинания, изученных на данный момент в соответствии с про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softHyphen/>
        <w:t>граммой; отсутствие точки в конце предложения не считается за ошибку, если следующее предложение написано с большой буквы.</w:t>
      </w:r>
    </w:p>
    <w:p w:rsidR="0025156B" w:rsidRPr="008608CF" w:rsidRDefault="0025156B" w:rsidP="0025156B">
      <w:pPr>
        <w:spacing w:after="0" w:line="25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Повторная ошибка в одном и том же слове считается за </w:t>
      </w: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одну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ошибку.</w:t>
      </w:r>
    </w:p>
    <w:p w:rsidR="0025156B" w:rsidRPr="008608CF" w:rsidRDefault="0025156B" w:rsidP="0025156B">
      <w:pPr>
        <w:spacing w:after="0" w:line="252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Ошибки на одно и то же правило, допущенные в разных словах, считаются за</w:t>
      </w:r>
      <w:r w:rsidRPr="008608CF">
        <w:rPr>
          <w:rFonts w:ascii="Times New Roman" w:eastAsia="Arial" w:hAnsi="Times New Roman" w:cs="Times New Roman"/>
          <w:sz w:val="28"/>
          <w:szCs w:val="28"/>
        </w:rPr>
        <w:t xml:space="preserve"> две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ошибки </w:t>
      </w:r>
    </w:p>
    <w:p w:rsidR="0025156B" w:rsidRPr="008608CF" w:rsidRDefault="0025156B" w:rsidP="0025156B">
      <w:pPr>
        <w:spacing w:before="14" w:after="0" w:line="252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Оценивание орфографического задания:</w:t>
      </w:r>
    </w:p>
    <w:p w:rsidR="0025156B" w:rsidRPr="008608CF" w:rsidRDefault="0025156B" w:rsidP="0025156B">
      <w:pPr>
        <w:spacing w:after="0" w:line="252" w:lineRule="exact"/>
        <w:ind w:left="56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«5»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за полностью выполненное задание без ошибок;</w:t>
      </w:r>
    </w:p>
    <w:p w:rsidR="0025156B" w:rsidRPr="008608CF" w:rsidRDefault="0025156B" w:rsidP="0025156B">
      <w:pPr>
        <w:spacing w:before="2" w:after="0" w:line="252" w:lineRule="exact"/>
        <w:ind w:left="56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«4»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за полностью выполненное задание при </w:t>
      </w:r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1-3 ошибках</w:t>
      </w:r>
      <w:proofErr w:type="gramStart"/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25156B" w:rsidRPr="008608CF" w:rsidRDefault="0025156B" w:rsidP="0025156B">
      <w:pPr>
        <w:spacing w:after="0" w:line="252" w:lineRule="exact"/>
        <w:ind w:firstLine="55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«3»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за не полностью выполненное задание или за полностью выполненное, но при</w:t>
      </w:r>
      <w:r w:rsidR="007259BD"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4-5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ошибках;</w:t>
      </w:r>
    </w:p>
    <w:p w:rsidR="0025156B" w:rsidRPr="008608CF" w:rsidRDefault="0025156B" w:rsidP="0025156B">
      <w:pPr>
        <w:spacing w:before="2" w:after="0" w:line="252" w:lineRule="exact"/>
        <w:ind w:left="56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08C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«2» </w:t>
      </w:r>
      <w:r w:rsidRPr="008608CF">
        <w:rPr>
          <w:rFonts w:ascii="Times New Roman" w:eastAsia="Arial" w:hAnsi="Times New Roman" w:cs="Times New Roman"/>
          <w:sz w:val="28"/>
          <w:szCs w:val="28"/>
          <w:lang w:eastAsia="ru-RU"/>
        </w:rPr>
        <w:t>- за невыполненное задание.</w:t>
      </w:r>
    </w:p>
    <w:p w:rsidR="002C02F8" w:rsidRPr="008608CF" w:rsidRDefault="002C02F8" w:rsidP="0025156B">
      <w:pPr>
        <w:spacing w:before="2" w:after="0" w:line="252" w:lineRule="exact"/>
        <w:ind w:left="56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C02F8" w:rsidRPr="008608CF" w:rsidRDefault="002C02F8" w:rsidP="0025156B">
      <w:pPr>
        <w:spacing w:before="2" w:after="0" w:line="252" w:lineRule="exact"/>
        <w:ind w:left="56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C02F8" w:rsidRPr="008608CF" w:rsidRDefault="002C02F8" w:rsidP="0025156B">
      <w:pPr>
        <w:spacing w:before="2" w:after="0" w:line="252" w:lineRule="exact"/>
        <w:ind w:left="56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C02F8" w:rsidRPr="008608CF" w:rsidRDefault="003A3923" w:rsidP="002C0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2C02F8" w:rsidRPr="0086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иктант за 3 класс  </w:t>
      </w:r>
    </w:p>
    <w:p w:rsidR="002C02F8" w:rsidRPr="008608CF" w:rsidRDefault="002C02F8" w:rsidP="002C0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2C02F8" w:rsidRPr="008608CF" w:rsidRDefault="002C02F8" w:rsidP="002C0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2C02F8" w:rsidRPr="008608CF" w:rsidRDefault="002C02F8" w:rsidP="002C0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Птицы поют свои весёлые песни. Радостно чирикают воробьи. Прыгают шустрые синички. Все рады весне!  (61 слово)    </w:t>
      </w:r>
    </w:p>
    <w:p w:rsidR="002C02F8" w:rsidRPr="008608CF" w:rsidRDefault="002C02F8" w:rsidP="002C0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справки: запахл</w:t>
      </w: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прыг</w:t>
      </w: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86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Грамматические задания: 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>1 задание.</w:t>
      </w:r>
    </w:p>
    <w:p w:rsidR="002C02F8" w:rsidRPr="008608CF" w:rsidRDefault="002C02F8" w:rsidP="002C02F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>Вариант: разобрать 3 предложение по членам и указать части речи.</w:t>
      </w:r>
    </w:p>
    <w:p w:rsidR="002C02F8" w:rsidRPr="008608CF" w:rsidRDefault="002C02F8" w:rsidP="002C02F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>Вариант</w:t>
      </w:r>
      <w:proofErr w:type="gramStart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 :</w:t>
      </w:r>
      <w:proofErr w:type="gramEnd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разобрать 6 предложение по членам и указать части речи.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>2 задание.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     1 вариант. Разобрать по составу</w:t>
      </w:r>
      <w:proofErr w:type="gramStart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смолистые, подснежники.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      2 вариант. Разобрать по составу:, березовым</w:t>
      </w:r>
      <w:proofErr w:type="gramStart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подорожник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>3 задание.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     1 вариант. Указать падеж  и склонение  сущ.  на березе</w:t>
      </w:r>
      <w:proofErr w:type="gramStart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 лесом.</w:t>
      </w:r>
    </w:p>
    <w:p w:rsidR="002C02F8" w:rsidRPr="008608CF" w:rsidRDefault="002C02F8" w:rsidP="002C02F8">
      <w:pPr>
        <w:rPr>
          <w:rFonts w:ascii="Times New Roman" w:eastAsia="Calibri" w:hAnsi="Times New Roman" w:cs="Times New Roman"/>
          <w:sz w:val="28"/>
          <w:szCs w:val="28"/>
        </w:rPr>
      </w:pPr>
      <w:r w:rsidRPr="008608CF">
        <w:rPr>
          <w:rFonts w:ascii="Times New Roman" w:eastAsia="Calibri" w:hAnsi="Times New Roman" w:cs="Times New Roman"/>
          <w:sz w:val="28"/>
          <w:szCs w:val="28"/>
        </w:rPr>
        <w:t xml:space="preserve">      2 вариант. Указать падеж и склонение  сущ.  из земли,  соком.</w:t>
      </w:r>
    </w:p>
    <w:p w:rsidR="002C02F8" w:rsidRPr="008608CF" w:rsidRDefault="002C02F8" w:rsidP="002C0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2F8" w:rsidRPr="008608CF" w:rsidRDefault="002C02F8" w:rsidP="002C0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2F8" w:rsidRPr="008608CF" w:rsidRDefault="002C02F8" w:rsidP="002C0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2F8" w:rsidRPr="008608CF" w:rsidRDefault="002C02F8" w:rsidP="002C0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2F8" w:rsidRPr="008608CF" w:rsidRDefault="002C02F8" w:rsidP="0025156B">
      <w:pPr>
        <w:spacing w:before="2" w:after="0" w:line="252" w:lineRule="exact"/>
        <w:ind w:left="56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2C02F8" w:rsidRPr="008608CF" w:rsidSect="0025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DBF"/>
    <w:multiLevelType w:val="hybridMultilevel"/>
    <w:tmpl w:val="7EA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F7889"/>
    <w:multiLevelType w:val="hybridMultilevel"/>
    <w:tmpl w:val="F1DC34F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3F4328D"/>
    <w:multiLevelType w:val="singleLevel"/>
    <w:tmpl w:val="FC8E66A4"/>
    <w:lvl w:ilvl="0">
      <w:start w:val="1"/>
      <w:numFmt w:val="decimal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56B"/>
    <w:rsid w:val="001A1F01"/>
    <w:rsid w:val="0025156B"/>
    <w:rsid w:val="00254637"/>
    <w:rsid w:val="002C02F8"/>
    <w:rsid w:val="002E5AB0"/>
    <w:rsid w:val="003A3923"/>
    <w:rsid w:val="00575DAE"/>
    <w:rsid w:val="007259BD"/>
    <w:rsid w:val="008608CF"/>
    <w:rsid w:val="008C748E"/>
    <w:rsid w:val="00953F41"/>
    <w:rsid w:val="00A801AE"/>
    <w:rsid w:val="00D17ECB"/>
    <w:rsid w:val="00DC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6B"/>
  </w:style>
  <w:style w:type="paragraph" w:styleId="2">
    <w:name w:val="heading 2"/>
    <w:basedOn w:val="a"/>
    <w:next w:val="a"/>
    <w:link w:val="20"/>
    <w:uiPriority w:val="9"/>
    <w:unhideWhenUsed/>
    <w:qFormat/>
    <w:rsid w:val="0057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5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6B"/>
  </w:style>
  <w:style w:type="paragraph" w:styleId="2">
    <w:name w:val="heading 2"/>
    <w:basedOn w:val="a"/>
    <w:next w:val="a"/>
    <w:link w:val="20"/>
    <w:uiPriority w:val="9"/>
    <w:unhideWhenUsed/>
    <w:qFormat/>
    <w:rsid w:val="0057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75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</dc:creator>
  <cp:lastModifiedBy>Ефремова Г.П.</cp:lastModifiedBy>
  <cp:revision>8</cp:revision>
  <cp:lastPrinted>2014-05-05T16:06:00Z</cp:lastPrinted>
  <dcterms:created xsi:type="dcterms:W3CDTF">2014-05-05T13:53:00Z</dcterms:created>
  <dcterms:modified xsi:type="dcterms:W3CDTF">2017-09-13T06:14:00Z</dcterms:modified>
</cp:coreProperties>
</file>